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E0D" w:rsidRPr="002E6035" w:rsidRDefault="00B35B7A">
      <w:pPr>
        <w:spacing w:after="0" w:line="408" w:lineRule="auto"/>
        <w:ind w:left="120"/>
        <w:jc w:val="center"/>
        <w:rPr>
          <w:lang w:val="ru-RU"/>
        </w:rPr>
      </w:pPr>
      <w:bookmarkStart w:id="0" w:name="block-6229717"/>
      <w:r w:rsidRPr="002E603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B7E0D" w:rsidRPr="002E6035" w:rsidRDefault="00B35B7A">
      <w:pPr>
        <w:spacing w:after="0" w:line="408" w:lineRule="auto"/>
        <w:ind w:left="120"/>
        <w:jc w:val="center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2E603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2E603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B7E0D" w:rsidRPr="002E6035" w:rsidRDefault="00B35B7A">
      <w:pPr>
        <w:spacing w:after="0" w:line="408" w:lineRule="auto"/>
        <w:ind w:left="120"/>
        <w:jc w:val="center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2E6035">
        <w:rPr>
          <w:rFonts w:ascii="Times New Roman" w:hAnsi="Times New Roman"/>
          <w:b/>
          <w:color w:val="000000"/>
          <w:sz w:val="28"/>
          <w:lang w:val="ru-RU"/>
        </w:rPr>
        <w:t xml:space="preserve">МКУ "Отдел образования Исполнительного комитета </w:t>
      </w:r>
      <w:proofErr w:type="spellStart"/>
      <w:r w:rsidRPr="002E6035">
        <w:rPr>
          <w:rFonts w:ascii="Times New Roman" w:hAnsi="Times New Roman"/>
          <w:b/>
          <w:color w:val="000000"/>
          <w:sz w:val="28"/>
          <w:lang w:val="ru-RU"/>
        </w:rPr>
        <w:t>Апастовского</w:t>
      </w:r>
      <w:proofErr w:type="spellEnd"/>
      <w:r w:rsidRPr="002E6035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Республики Татарстан"</w:t>
      </w:r>
      <w:bookmarkEnd w:id="2"/>
      <w:r w:rsidRPr="002E603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E6035">
        <w:rPr>
          <w:rFonts w:ascii="Times New Roman" w:hAnsi="Times New Roman"/>
          <w:color w:val="000000"/>
          <w:sz w:val="28"/>
          <w:lang w:val="ru-RU"/>
        </w:rPr>
        <w:t>​</w:t>
      </w:r>
    </w:p>
    <w:p w:rsidR="00EB7E0D" w:rsidRDefault="00B35B7A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Большекокузская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:rsidR="00EB7E0D" w:rsidRDefault="00EB7E0D">
      <w:pPr>
        <w:spacing w:after="0"/>
        <w:ind w:left="120"/>
      </w:pPr>
    </w:p>
    <w:p w:rsidR="00EB7E0D" w:rsidRDefault="00EB7E0D">
      <w:pPr>
        <w:spacing w:after="0"/>
        <w:ind w:left="120"/>
      </w:pPr>
    </w:p>
    <w:p w:rsidR="00EB7E0D" w:rsidRDefault="00EB7E0D">
      <w:pPr>
        <w:spacing w:after="0"/>
        <w:ind w:left="120"/>
      </w:pPr>
    </w:p>
    <w:p w:rsidR="00EB7E0D" w:rsidRDefault="00EB7E0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35B7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35B7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:rsidR="004E6975" w:rsidRDefault="00B35B7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35B7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Р.Р.</w:t>
            </w:r>
          </w:p>
          <w:p w:rsidR="004E6975" w:rsidRDefault="00B35B7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2E603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28E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35B7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35B7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6975" w:rsidRDefault="00B35B7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35B7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:rsidR="004E6975" w:rsidRDefault="00B35B7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28E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35B7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35B7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B35B7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35B7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Э.М.</w:t>
            </w:r>
          </w:p>
          <w:p w:rsidR="000E6D86" w:rsidRDefault="00B35B7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28E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B7E0D" w:rsidRDefault="00EB7E0D">
      <w:pPr>
        <w:spacing w:after="0"/>
        <w:ind w:left="120"/>
      </w:pPr>
    </w:p>
    <w:p w:rsidR="00EB7E0D" w:rsidRDefault="00B35B7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B7E0D" w:rsidRDefault="00EB7E0D">
      <w:pPr>
        <w:spacing w:after="0"/>
        <w:ind w:left="120"/>
      </w:pPr>
    </w:p>
    <w:p w:rsidR="00EB7E0D" w:rsidRDefault="00EB7E0D">
      <w:pPr>
        <w:spacing w:after="0"/>
        <w:ind w:left="120"/>
      </w:pPr>
    </w:p>
    <w:p w:rsidR="00EB7E0D" w:rsidRDefault="00EB7E0D">
      <w:pPr>
        <w:spacing w:after="0"/>
        <w:ind w:left="120"/>
      </w:pPr>
    </w:p>
    <w:p w:rsidR="00EB7E0D" w:rsidRDefault="00B35B7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B7E0D" w:rsidRDefault="00B35B7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875167)</w:t>
      </w:r>
    </w:p>
    <w:p w:rsidR="00EB7E0D" w:rsidRDefault="00EB7E0D">
      <w:pPr>
        <w:spacing w:after="0"/>
        <w:ind w:left="120"/>
        <w:jc w:val="center"/>
      </w:pPr>
    </w:p>
    <w:p w:rsidR="00EB7E0D" w:rsidRDefault="00B35B7A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EB7E0D" w:rsidRDefault="00B35B7A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EB7E0D" w:rsidRDefault="00EB7E0D">
      <w:pPr>
        <w:spacing w:after="0"/>
        <w:ind w:left="120"/>
        <w:jc w:val="center"/>
      </w:pPr>
    </w:p>
    <w:p w:rsidR="00EB7E0D" w:rsidRDefault="00EB7E0D">
      <w:pPr>
        <w:spacing w:after="0"/>
        <w:ind w:left="120"/>
        <w:jc w:val="center"/>
      </w:pPr>
    </w:p>
    <w:p w:rsidR="00EB7E0D" w:rsidRDefault="00EB7E0D">
      <w:pPr>
        <w:spacing w:after="0"/>
        <w:ind w:left="120"/>
        <w:jc w:val="center"/>
      </w:pPr>
    </w:p>
    <w:p w:rsidR="00EB7E0D" w:rsidRDefault="00EB7E0D">
      <w:pPr>
        <w:spacing w:after="0"/>
        <w:ind w:left="120"/>
        <w:jc w:val="center"/>
      </w:pPr>
    </w:p>
    <w:p w:rsidR="00EB7E0D" w:rsidRDefault="00EB7E0D">
      <w:pPr>
        <w:spacing w:after="0"/>
        <w:ind w:left="120"/>
        <w:jc w:val="center"/>
      </w:pPr>
    </w:p>
    <w:p w:rsidR="00EB7E0D" w:rsidRDefault="00EB7E0D">
      <w:pPr>
        <w:spacing w:after="0"/>
        <w:ind w:left="120"/>
        <w:jc w:val="center"/>
      </w:pPr>
    </w:p>
    <w:p w:rsidR="00EB7E0D" w:rsidRDefault="00EB7E0D">
      <w:pPr>
        <w:spacing w:after="0"/>
        <w:ind w:left="120"/>
        <w:jc w:val="center"/>
      </w:pPr>
    </w:p>
    <w:p w:rsidR="00EB7E0D" w:rsidRPr="002E6035" w:rsidRDefault="00B35B7A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proofErr w:type="spellStart"/>
      <w:r w:rsidRPr="002E6035">
        <w:rPr>
          <w:rFonts w:ascii="Times New Roman" w:hAnsi="Times New Roman"/>
          <w:b/>
          <w:color w:val="000000"/>
          <w:sz w:val="28"/>
          <w:lang w:val="ru-RU"/>
        </w:rPr>
        <w:t>с.Большие</w:t>
      </w:r>
      <w:proofErr w:type="spellEnd"/>
      <w:r w:rsidRPr="002E60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2E6035">
        <w:rPr>
          <w:rFonts w:ascii="Times New Roman" w:hAnsi="Times New Roman"/>
          <w:b/>
          <w:color w:val="000000"/>
          <w:sz w:val="28"/>
          <w:lang w:val="ru-RU"/>
        </w:rPr>
        <w:t>Кокузы</w:t>
      </w:r>
      <w:bookmarkEnd w:id="3"/>
      <w:proofErr w:type="spellEnd"/>
      <w:r w:rsidRPr="002E603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2E603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E603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E6035">
        <w:rPr>
          <w:rFonts w:ascii="Times New Roman" w:hAnsi="Times New Roman"/>
          <w:color w:val="000000"/>
          <w:sz w:val="28"/>
          <w:lang w:val="ru-RU"/>
        </w:rPr>
        <w:t>​</w:t>
      </w:r>
    </w:p>
    <w:p w:rsidR="00EB7E0D" w:rsidRPr="002E6035" w:rsidRDefault="00EB7E0D">
      <w:pPr>
        <w:spacing w:after="0"/>
        <w:ind w:left="120"/>
        <w:rPr>
          <w:lang w:val="ru-RU"/>
        </w:rPr>
      </w:pPr>
    </w:p>
    <w:p w:rsidR="00EB7E0D" w:rsidRPr="002E6035" w:rsidRDefault="00B35B7A">
      <w:pPr>
        <w:spacing w:after="0" w:line="264" w:lineRule="auto"/>
        <w:ind w:left="120"/>
        <w:jc w:val="both"/>
        <w:rPr>
          <w:lang w:val="ru-RU"/>
        </w:rPr>
      </w:pPr>
      <w:bookmarkStart w:id="5" w:name="block-6229714"/>
      <w:bookmarkEnd w:id="0"/>
      <w:r w:rsidRPr="002E603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B7E0D" w:rsidRPr="002E6035" w:rsidRDefault="00EB7E0D">
      <w:pPr>
        <w:spacing w:after="0" w:line="264" w:lineRule="auto"/>
        <w:ind w:left="120"/>
        <w:jc w:val="both"/>
        <w:rPr>
          <w:lang w:val="ru-RU"/>
        </w:rPr>
      </w:pP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2E603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84 часа: в 1 классе – 33 часа (1 час в неделю), во 2 классе – 17 часов (0,5 часов в неделю), в 3 классе – 17 часов (0,5 часов в неделю), в 4 классе – 17 часов (0,5 часов в неделю). Дополнительные часы по 17 часов во 2,3,4 классах добавляются из формируемой части учебного плана МБОУ "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Большекокузская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СОШ" за 2023-2024 учебный год за счет введения курса "Моя художественная практика</w:t>
      </w:r>
      <w:proofErr w:type="gramStart"/>
      <w:r w:rsidRPr="002E6035">
        <w:rPr>
          <w:rFonts w:ascii="Times New Roman" w:hAnsi="Times New Roman"/>
          <w:color w:val="000000"/>
          <w:sz w:val="28"/>
          <w:lang w:val="ru-RU"/>
        </w:rPr>
        <w:t>".</w:t>
      </w:r>
      <w:bookmarkEnd w:id="6"/>
      <w:r w:rsidRPr="002E603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E6035">
        <w:rPr>
          <w:rFonts w:ascii="Times New Roman" w:hAnsi="Times New Roman"/>
          <w:color w:val="000000"/>
          <w:sz w:val="28"/>
          <w:lang w:val="ru-RU"/>
        </w:rPr>
        <w:t>‌</w:t>
      </w:r>
    </w:p>
    <w:p w:rsidR="00EB7E0D" w:rsidRPr="002E6035" w:rsidRDefault="00EB7E0D">
      <w:pPr>
        <w:spacing w:after="0" w:line="264" w:lineRule="auto"/>
        <w:ind w:left="120"/>
        <w:jc w:val="both"/>
        <w:rPr>
          <w:lang w:val="ru-RU"/>
        </w:rPr>
      </w:pPr>
    </w:p>
    <w:p w:rsidR="00EB7E0D" w:rsidRPr="002E6035" w:rsidRDefault="00EB7E0D">
      <w:pPr>
        <w:rPr>
          <w:lang w:val="ru-RU"/>
        </w:rPr>
        <w:sectPr w:rsidR="00EB7E0D" w:rsidRPr="002E6035">
          <w:pgSz w:w="11906" w:h="16383"/>
          <w:pgMar w:top="1134" w:right="850" w:bottom="1134" w:left="1701" w:header="720" w:footer="720" w:gutter="0"/>
          <w:cols w:space="720"/>
        </w:sectPr>
      </w:pPr>
    </w:p>
    <w:p w:rsidR="00EB7E0D" w:rsidRPr="002E6035" w:rsidRDefault="00B35B7A">
      <w:pPr>
        <w:spacing w:after="0" w:line="264" w:lineRule="auto"/>
        <w:ind w:left="120"/>
        <w:jc w:val="both"/>
        <w:rPr>
          <w:lang w:val="ru-RU"/>
        </w:rPr>
      </w:pPr>
      <w:bookmarkStart w:id="7" w:name="block-6229718"/>
      <w:bookmarkEnd w:id="5"/>
      <w:r w:rsidRPr="002E603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B7E0D" w:rsidRPr="002E6035" w:rsidRDefault="00EB7E0D">
      <w:pPr>
        <w:spacing w:after="0" w:line="264" w:lineRule="auto"/>
        <w:ind w:left="120"/>
        <w:jc w:val="both"/>
        <w:rPr>
          <w:lang w:val="ru-RU"/>
        </w:rPr>
      </w:pPr>
    </w:p>
    <w:p w:rsidR="00EB7E0D" w:rsidRPr="002E6035" w:rsidRDefault="00B35B7A">
      <w:pPr>
        <w:spacing w:after="0" w:line="264" w:lineRule="auto"/>
        <w:ind w:left="12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7E0D" w:rsidRPr="002E6035" w:rsidRDefault="00EB7E0D">
      <w:pPr>
        <w:spacing w:after="0" w:line="264" w:lineRule="auto"/>
        <w:ind w:left="120"/>
        <w:jc w:val="both"/>
        <w:rPr>
          <w:lang w:val="ru-RU"/>
        </w:rPr>
      </w:pP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E6035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EB7E0D" w:rsidRPr="002E6035" w:rsidRDefault="00EB7E0D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EB7E0D" w:rsidRPr="002E6035" w:rsidRDefault="00EB7E0D">
      <w:pPr>
        <w:spacing w:after="0"/>
        <w:ind w:left="120"/>
        <w:rPr>
          <w:lang w:val="ru-RU"/>
        </w:rPr>
      </w:pPr>
    </w:p>
    <w:p w:rsidR="00EB7E0D" w:rsidRPr="002E6035" w:rsidRDefault="00B35B7A">
      <w:pPr>
        <w:spacing w:after="0"/>
        <w:ind w:left="120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B7E0D" w:rsidRPr="002E6035" w:rsidRDefault="00EB7E0D">
      <w:pPr>
        <w:spacing w:after="0"/>
        <w:ind w:left="120"/>
        <w:rPr>
          <w:lang w:val="ru-RU"/>
        </w:rPr>
      </w:pP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E6035">
        <w:rPr>
          <w:rFonts w:ascii="Times New Roman" w:hAnsi="Times New Roman"/>
          <w:color w:val="000000"/>
          <w:sz w:val="28"/>
          <w:lang w:val="ru-RU"/>
        </w:rPr>
        <w:t>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EB7E0D" w:rsidRPr="002E6035" w:rsidRDefault="00EB7E0D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EB7E0D" w:rsidRPr="002E6035" w:rsidRDefault="00B35B7A">
      <w:pPr>
        <w:spacing w:after="0"/>
        <w:ind w:left="120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B7E0D" w:rsidRPr="002E6035" w:rsidRDefault="00EB7E0D">
      <w:pPr>
        <w:spacing w:after="0"/>
        <w:ind w:left="120"/>
        <w:rPr>
          <w:lang w:val="ru-RU"/>
        </w:rPr>
      </w:pP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>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2E6035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EB7E0D" w:rsidRPr="002E6035" w:rsidRDefault="00EB7E0D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EB7E0D" w:rsidRPr="002E6035" w:rsidRDefault="00B35B7A">
      <w:pPr>
        <w:spacing w:after="0"/>
        <w:ind w:left="120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B7E0D" w:rsidRPr="002E6035" w:rsidRDefault="00EB7E0D">
      <w:pPr>
        <w:spacing w:after="0"/>
        <w:ind w:left="120"/>
        <w:rPr>
          <w:lang w:val="ru-RU"/>
        </w:rPr>
      </w:pP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2E6035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EB7E0D" w:rsidRPr="002E6035" w:rsidRDefault="00EB7E0D">
      <w:pPr>
        <w:rPr>
          <w:lang w:val="ru-RU"/>
        </w:rPr>
        <w:sectPr w:rsidR="00EB7E0D" w:rsidRPr="002E6035">
          <w:pgSz w:w="11906" w:h="16383"/>
          <w:pgMar w:top="1134" w:right="850" w:bottom="1134" w:left="1701" w:header="720" w:footer="720" w:gutter="0"/>
          <w:cols w:space="720"/>
        </w:sectPr>
      </w:pPr>
    </w:p>
    <w:p w:rsidR="00EB7E0D" w:rsidRPr="002E6035" w:rsidRDefault="00B35B7A">
      <w:pPr>
        <w:spacing w:after="0" w:line="264" w:lineRule="auto"/>
        <w:ind w:left="120"/>
        <w:jc w:val="both"/>
        <w:rPr>
          <w:lang w:val="ru-RU"/>
        </w:rPr>
      </w:pPr>
      <w:bookmarkStart w:id="11" w:name="block-6229715"/>
      <w:bookmarkEnd w:id="7"/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E603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EB7E0D" w:rsidRPr="002E6035" w:rsidRDefault="00EB7E0D">
      <w:pPr>
        <w:spacing w:after="0" w:line="264" w:lineRule="auto"/>
        <w:ind w:left="120"/>
        <w:jc w:val="both"/>
        <w:rPr>
          <w:lang w:val="ru-RU"/>
        </w:rPr>
      </w:pPr>
    </w:p>
    <w:p w:rsidR="00EB7E0D" w:rsidRPr="002E6035" w:rsidRDefault="00B35B7A">
      <w:pPr>
        <w:spacing w:after="0" w:line="264" w:lineRule="auto"/>
        <w:ind w:left="12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2E603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B7E0D" w:rsidRPr="002E6035" w:rsidRDefault="00B35B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EB7E0D" w:rsidRPr="002E6035" w:rsidRDefault="00B35B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B7E0D" w:rsidRDefault="00B35B7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B7E0D" w:rsidRPr="002E6035" w:rsidRDefault="00B35B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B7E0D" w:rsidRPr="002E6035" w:rsidRDefault="00B35B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2E6035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EB7E0D" w:rsidRPr="002E6035" w:rsidRDefault="00B35B7A">
      <w:pPr>
        <w:spacing w:after="0"/>
        <w:ind w:left="120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7E0D" w:rsidRPr="002E6035" w:rsidRDefault="00EB7E0D">
      <w:pPr>
        <w:spacing w:after="0"/>
        <w:ind w:left="120"/>
        <w:rPr>
          <w:lang w:val="ru-RU"/>
        </w:rPr>
      </w:pP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EB7E0D" w:rsidRDefault="00B35B7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B7E0D" w:rsidRPr="002E6035" w:rsidRDefault="00B35B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EB7E0D" w:rsidRPr="002E6035" w:rsidRDefault="00B35B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EB7E0D" w:rsidRPr="002E6035" w:rsidRDefault="00B35B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EB7E0D" w:rsidRPr="002E6035" w:rsidRDefault="00B35B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EB7E0D" w:rsidRPr="002E6035" w:rsidRDefault="00B35B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B7E0D" w:rsidRDefault="00B35B7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B7E0D" w:rsidRPr="002E6035" w:rsidRDefault="00B35B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B7E0D" w:rsidRPr="002E6035" w:rsidRDefault="00B35B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B7E0D" w:rsidRPr="002E6035" w:rsidRDefault="00B35B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B7E0D" w:rsidRPr="002E6035" w:rsidRDefault="00B35B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B7E0D" w:rsidRPr="002E6035" w:rsidRDefault="00B35B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B7E0D" w:rsidRPr="002E6035" w:rsidRDefault="00B35B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B7E0D" w:rsidRPr="002E6035" w:rsidRDefault="00B35B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B7E0D" w:rsidRPr="002E6035" w:rsidRDefault="00B35B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B7E0D" w:rsidRPr="002E6035" w:rsidRDefault="00B35B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B7E0D" w:rsidRPr="002E6035" w:rsidRDefault="00B35B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B7E0D" w:rsidRPr="002E6035" w:rsidRDefault="00B35B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B7E0D" w:rsidRPr="002E6035" w:rsidRDefault="00B35B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B7E0D" w:rsidRPr="002E6035" w:rsidRDefault="00B35B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B7E0D" w:rsidRDefault="00B35B7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B7E0D" w:rsidRPr="002E6035" w:rsidRDefault="00B35B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EB7E0D" w:rsidRPr="002E6035" w:rsidRDefault="00B35B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B7E0D" w:rsidRPr="002E6035" w:rsidRDefault="00B35B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B7E0D" w:rsidRPr="002E6035" w:rsidRDefault="00B35B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B7E0D" w:rsidRPr="002E6035" w:rsidRDefault="00B35B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EB7E0D" w:rsidRPr="002E6035" w:rsidRDefault="00B35B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B7E0D" w:rsidRPr="002E6035" w:rsidRDefault="00B35B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B7E0D" w:rsidRPr="002E6035" w:rsidRDefault="00B35B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EB7E0D" w:rsidRPr="002E6035" w:rsidRDefault="00B35B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B7E0D" w:rsidRPr="002E6035" w:rsidRDefault="00B35B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B7E0D" w:rsidRPr="002E6035" w:rsidRDefault="00B35B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B7E0D" w:rsidRPr="002E6035" w:rsidRDefault="00B35B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B7E0D" w:rsidRPr="002E6035" w:rsidRDefault="00B35B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B7E0D" w:rsidRPr="002E6035" w:rsidRDefault="00B35B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EB7E0D" w:rsidRPr="002E6035" w:rsidRDefault="00B35B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EB7E0D" w:rsidRPr="002E6035" w:rsidRDefault="00B35B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B7E0D" w:rsidRPr="002E6035" w:rsidRDefault="00B35B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B7E0D" w:rsidRPr="002E6035" w:rsidRDefault="00EB7E0D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EB7E0D" w:rsidRPr="002E6035" w:rsidRDefault="00EB7E0D">
      <w:pPr>
        <w:spacing w:after="0"/>
        <w:ind w:left="120"/>
        <w:rPr>
          <w:lang w:val="ru-RU"/>
        </w:rPr>
      </w:pPr>
    </w:p>
    <w:p w:rsidR="00EB7E0D" w:rsidRPr="002E6035" w:rsidRDefault="00B35B7A">
      <w:pPr>
        <w:spacing w:after="0"/>
        <w:ind w:left="120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7E0D" w:rsidRPr="002E6035" w:rsidRDefault="00EB7E0D">
      <w:pPr>
        <w:spacing w:after="0"/>
        <w:ind w:left="120"/>
        <w:rPr>
          <w:lang w:val="ru-RU"/>
        </w:rPr>
      </w:pP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2E6035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E6035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E6035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2E6035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E6035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2E6035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2E6035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: исследования свойств ритма и построения ритмических композиций, составления орнаментов путём различных повторений рисунка </w:t>
      </w: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E6035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E6035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2E6035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E6035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EB7E0D" w:rsidRPr="002E6035" w:rsidRDefault="00B35B7A">
      <w:pPr>
        <w:spacing w:after="0" w:line="264" w:lineRule="auto"/>
        <w:ind w:firstLine="600"/>
        <w:jc w:val="both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EB7E0D" w:rsidRPr="002E6035" w:rsidRDefault="00EB7E0D">
      <w:pPr>
        <w:rPr>
          <w:lang w:val="ru-RU"/>
        </w:rPr>
        <w:sectPr w:rsidR="00EB7E0D" w:rsidRPr="002E6035">
          <w:pgSz w:w="11906" w:h="16383"/>
          <w:pgMar w:top="1134" w:right="850" w:bottom="1134" w:left="1701" w:header="720" w:footer="720" w:gutter="0"/>
          <w:cols w:space="720"/>
        </w:sectPr>
      </w:pPr>
    </w:p>
    <w:p w:rsidR="00EB7E0D" w:rsidRDefault="00B35B7A">
      <w:pPr>
        <w:spacing w:after="0"/>
        <w:ind w:left="120"/>
      </w:pPr>
      <w:bookmarkStart w:id="16" w:name="block-6229716"/>
      <w:bookmarkEnd w:id="11"/>
      <w:r w:rsidRPr="002E60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B7E0D" w:rsidRDefault="00B35B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B7E0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</w:tr>
      <w:tr w:rsidR="00EB7E0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7E0D" w:rsidRDefault="00EB7E0D"/>
        </w:tc>
      </w:tr>
    </w:tbl>
    <w:p w:rsidR="00EB7E0D" w:rsidRDefault="00EB7E0D">
      <w:pPr>
        <w:sectPr w:rsidR="00EB7E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7E0D" w:rsidRDefault="00B35B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B7E0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</w:tr>
      <w:tr w:rsidR="00EB7E0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7E0D" w:rsidRDefault="00B35B7A" w:rsidP="00662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28E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7E0D" w:rsidRDefault="00B35B7A" w:rsidP="006628E6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628E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7E0D" w:rsidRPr="006628E6" w:rsidRDefault="00B35B7A" w:rsidP="006628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28E6"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66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Pr="006628E6" w:rsidRDefault="00EB7E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Pr="006628E6" w:rsidRDefault="00EB7E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7E0D" w:rsidRPr="006628E6" w:rsidRDefault="00EB7E0D">
            <w:pPr>
              <w:spacing w:after="0"/>
              <w:ind w:left="135"/>
              <w:rPr>
                <w:lang w:val="ru-RU"/>
              </w:rPr>
            </w:pPr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7E0D" w:rsidRPr="006628E6" w:rsidRDefault="00B35B7A">
            <w:pPr>
              <w:spacing w:after="0"/>
              <w:rPr>
                <w:lang w:val="ru-RU"/>
              </w:rPr>
            </w:pPr>
            <w:r w:rsidRPr="006628E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7E0D" w:rsidRPr="006628E6" w:rsidRDefault="00B35B7A">
            <w:pPr>
              <w:spacing w:after="0"/>
              <w:ind w:left="135"/>
              <w:rPr>
                <w:lang w:val="ru-RU"/>
              </w:rPr>
            </w:pPr>
            <w:r w:rsidRPr="006628E6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7E0D" w:rsidRPr="006628E6" w:rsidRDefault="00B35B7A" w:rsidP="006628E6">
            <w:pPr>
              <w:spacing w:after="0"/>
              <w:ind w:left="135"/>
              <w:jc w:val="center"/>
              <w:rPr>
                <w:lang w:val="ru-RU"/>
              </w:rPr>
            </w:pPr>
            <w:r w:rsidRPr="0066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628E6"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66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Pr="006628E6" w:rsidRDefault="00EB7E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Pr="006628E6" w:rsidRDefault="00EB7E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7E0D" w:rsidRPr="006628E6" w:rsidRDefault="00EB7E0D">
            <w:pPr>
              <w:spacing w:after="0"/>
              <w:ind w:left="135"/>
              <w:rPr>
                <w:lang w:val="ru-RU"/>
              </w:rPr>
            </w:pPr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7E0D" w:rsidRPr="006628E6" w:rsidRDefault="00B35B7A">
            <w:pPr>
              <w:spacing w:after="0"/>
              <w:rPr>
                <w:lang w:val="ru-RU"/>
              </w:rPr>
            </w:pPr>
            <w:r w:rsidRPr="006628E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7E0D" w:rsidRPr="006628E6" w:rsidRDefault="00B35B7A">
            <w:pPr>
              <w:spacing w:after="0"/>
              <w:ind w:left="135"/>
              <w:rPr>
                <w:lang w:val="ru-RU"/>
              </w:rPr>
            </w:pPr>
            <w:r w:rsidRPr="006628E6">
              <w:rPr>
                <w:rFonts w:ascii="Times New Roman" w:hAnsi="Times New Roman"/>
                <w:color w:val="000000"/>
                <w:sz w:val="24"/>
                <w:lang w:val="ru-RU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7E0D" w:rsidRPr="006628E6" w:rsidRDefault="00B35B7A" w:rsidP="006628E6">
            <w:pPr>
              <w:spacing w:after="0"/>
              <w:ind w:left="135"/>
              <w:jc w:val="center"/>
              <w:rPr>
                <w:lang w:val="ru-RU"/>
              </w:rPr>
            </w:pPr>
            <w:r w:rsidRPr="0066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628E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66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Pr="006628E6" w:rsidRDefault="00EB7E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Pr="006628E6" w:rsidRDefault="00EB7E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7E0D" w:rsidRPr="006628E6" w:rsidRDefault="00EB7E0D">
            <w:pPr>
              <w:spacing w:after="0"/>
              <w:ind w:left="135"/>
              <w:rPr>
                <w:lang w:val="ru-RU"/>
              </w:rPr>
            </w:pPr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B7E0D" w:rsidRPr="006628E6" w:rsidRDefault="00B35B7A" w:rsidP="006628E6">
            <w:pPr>
              <w:spacing w:after="0"/>
              <w:ind w:left="135"/>
              <w:jc w:val="center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628E6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Pr="006628E6" w:rsidRDefault="00B35B7A">
            <w:pPr>
              <w:spacing w:after="0"/>
              <w:ind w:left="135"/>
              <w:jc w:val="center"/>
              <w:rPr>
                <w:lang w:val="ru-RU"/>
              </w:rPr>
            </w:pPr>
            <w:r w:rsidRPr="0066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Pr="006628E6" w:rsidRDefault="00B35B7A">
            <w:pPr>
              <w:spacing w:after="0"/>
              <w:ind w:left="135"/>
              <w:jc w:val="center"/>
              <w:rPr>
                <w:lang w:val="ru-RU"/>
              </w:rPr>
            </w:pPr>
            <w:r w:rsidRPr="0066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7E0D" w:rsidRPr="006628E6" w:rsidRDefault="00EB7E0D">
            <w:pPr>
              <w:rPr>
                <w:lang w:val="ru-RU"/>
              </w:rPr>
            </w:pPr>
          </w:p>
        </w:tc>
      </w:tr>
    </w:tbl>
    <w:p w:rsidR="00EB7E0D" w:rsidRPr="006628E6" w:rsidRDefault="00EB7E0D">
      <w:pPr>
        <w:rPr>
          <w:lang w:val="ru-RU"/>
        </w:rPr>
        <w:sectPr w:rsidR="00EB7E0D" w:rsidRPr="006628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7E0D" w:rsidRDefault="00B35B7A">
      <w:pPr>
        <w:spacing w:after="0"/>
        <w:ind w:left="120"/>
      </w:pPr>
      <w:r w:rsidRPr="006628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3 К</w:t>
      </w:r>
      <w:r>
        <w:rPr>
          <w:rFonts w:ascii="Times New Roman" w:hAnsi="Times New Roman"/>
          <w:b/>
          <w:color w:val="000000"/>
          <w:sz w:val="28"/>
        </w:rPr>
        <w:t xml:space="preserve">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B7E0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</w:tr>
      <w:tr w:rsidR="00EB7E0D" w:rsidRPr="006628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7E0D" w:rsidRDefault="00B35B7A" w:rsidP="00662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28E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7E0D" w:rsidRDefault="00B35B7A" w:rsidP="006628E6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628E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7E0D" w:rsidRDefault="00B35B7A" w:rsidP="00662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28E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7E0D" w:rsidRPr="006628E6" w:rsidRDefault="00B35B7A" w:rsidP="006628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28E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B7E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B7E0D" w:rsidRDefault="00B35B7A" w:rsidP="006628E6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628E6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7E0D" w:rsidRDefault="00EB7E0D"/>
        </w:tc>
      </w:tr>
    </w:tbl>
    <w:p w:rsidR="00EB7E0D" w:rsidRDefault="00EB7E0D">
      <w:pPr>
        <w:sectPr w:rsidR="00EB7E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7E0D" w:rsidRDefault="00B35B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B7E0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</w:tr>
      <w:tr w:rsidR="00EB7E0D" w:rsidRPr="006628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7E0D" w:rsidRDefault="00B35B7A" w:rsidP="00662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28E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7E0D" w:rsidRDefault="00B35B7A" w:rsidP="00662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28E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7E0D" w:rsidRDefault="00B35B7A" w:rsidP="00662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28E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7E0D" w:rsidRDefault="00662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B35B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B7E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B7E0D" w:rsidRDefault="00B35B7A" w:rsidP="006628E6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628E6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7E0D" w:rsidRDefault="00EB7E0D"/>
        </w:tc>
      </w:tr>
    </w:tbl>
    <w:p w:rsidR="00EB7E0D" w:rsidRDefault="00EB7E0D">
      <w:pPr>
        <w:sectPr w:rsidR="00EB7E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7E0D" w:rsidRDefault="00B35B7A">
      <w:pPr>
        <w:spacing w:after="0"/>
        <w:ind w:left="120"/>
      </w:pPr>
      <w:bookmarkStart w:id="17" w:name="block-6229719"/>
      <w:bookmarkStart w:id="18" w:name="_GoBack"/>
      <w:bookmarkEnd w:id="16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B7E0D" w:rsidRDefault="00B35B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EB7E0D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7E0D" w:rsidRDefault="00EB7E0D"/>
        </w:tc>
      </w:tr>
    </w:tbl>
    <w:p w:rsidR="00EB7E0D" w:rsidRDefault="00EB7E0D">
      <w:pPr>
        <w:sectPr w:rsidR="00EB7E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7E0D" w:rsidRDefault="00B35B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EB7E0D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7E0D" w:rsidRDefault="00EB7E0D"/>
        </w:tc>
      </w:tr>
    </w:tbl>
    <w:p w:rsidR="00EB7E0D" w:rsidRDefault="00EB7E0D">
      <w:pPr>
        <w:sectPr w:rsidR="00EB7E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7E0D" w:rsidRDefault="00B35B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65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1"/>
        <w:gridCol w:w="4584"/>
        <w:gridCol w:w="1672"/>
        <w:gridCol w:w="1841"/>
        <w:gridCol w:w="1963"/>
        <w:gridCol w:w="748"/>
        <w:gridCol w:w="1401"/>
        <w:gridCol w:w="855"/>
        <w:gridCol w:w="2006"/>
        <w:gridCol w:w="717"/>
      </w:tblGrid>
      <w:tr w:rsidR="002E6035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6035" w:rsidRDefault="002E6035">
            <w:pPr>
              <w:spacing w:after="0"/>
              <w:ind w:left="135"/>
            </w:pPr>
          </w:p>
        </w:tc>
        <w:tc>
          <w:tcPr>
            <w:tcW w:w="45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035" w:rsidRDefault="002E6035">
            <w:pPr>
              <w:spacing w:after="0"/>
              <w:ind w:left="135"/>
            </w:pPr>
          </w:p>
        </w:tc>
        <w:tc>
          <w:tcPr>
            <w:tcW w:w="7625" w:type="dxa"/>
            <w:gridSpan w:val="5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035" w:rsidRDefault="002E6035">
            <w:pPr>
              <w:spacing w:after="0"/>
              <w:ind w:left="135"/>
            </w:pPr>
          </w:p>
        </w:tc>
      </w:tr>
      <w:tr w:rsidR="002E6035" w:rsidTr="002E6035">
        <w:trPr>
          <w:gridAfter w:val="1"/>
          <w:wAfter w:w="717" w:type="dxa"/>
          <w:trHeight w:val="608"/>
          <w:tblCellSpacing w:w="20" w:type="nil"/>
        </w:trPr>
        <w:tc>
          <w:tcPr>
            <w:tcW w:w="761" w:type="dxa"/>
            <w:vMerge/>
            <w:tcMar>
              <w:top w:w="50" w:type="dxa"/>
              <w:left w:w="100" w:type="dxa"/>
            </w:tcMar>
          </w:tcPr>
          <w:p w:rsidR="002E6035" w:rsidRDefault="002E6035"/>
        </w:tc>
        <w:tc>
          <w:tcPr>
            <w:tcW w:w="4584" w:type="dxa"/>
            <w:vMerge/>
            <w:tcMar>
              <w:top w:w="50" w:type="dxa"/>
              <w:left w:w="100" w:type="dxa"/>
            </w:tcMar>
          </w:tcPr>
          <w:p w:rsidR="002E6035" w:rsidRDefault="002E6035"/>
        </w:tc>
        <w:tc>
          <w:tcPr>
            <w:tcW w:w="16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035" w:rsidRDefault="002E6035">
            <w:pPr>
              <w:spacing w:after="0"/>
              <w:ind w:left="135"/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035" w:rsidRDefault="002E6035">
            <w:pPr>
              <w:spacing w:after="0"/>
              <w:ind w:left="135"/>
            </w:pPr>
          </w:p>
        </w:tc>
        <w:tc>
          <w:tcPr>
            <w:tcW w:w="19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035" w:rsidRDefault="002E6035">
            <w:pPr>
              <w:spacing w:after="0"/>
              <w:ind w:left="135"/>
            </w:pPr>
          </w:p>
        </w:tc>
        <w:tc>
          <w:tcPr>
            <w:tcW w:w="2149" w:type="dxa"/>
            <w:gridSpan w:val="2"/>
          </w:tcPr>
          <w:p w:rsidR="002E6035" w:rsidRPr="002E6035" w:rsidRDefault="002E603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E603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2861" w:type="dxa"/>
            <w:gridSpan w:val="2"/>
            <w:vMerge/>
            <w:tcMar>
              <w:top w:w="50" w:type="dxa"/>
              <w:left w:w="100" w:type="dxa"/>
            </w:tcMar>
          </w:tcPr>
          <w:p w:rsidR="002E6035" w:rsidRDefault="002E6035"/>
        </w:tc>
      </w:tr>
      <w:tr w:rsidR="002E6035" w:rsidTr="002E6035">
        <w:trPr>
          <w:trHeight w:val="607"/>
          <w:tblCellSpacing w:w="20" w:type="nil"/>
        </w:trPr>
        <w:tc>
          <w:tcPr>
            <w:tcW w:w="761" w:type="dxa"/>
            <w:vMerge/>
            <w:tcMar>
              <w:top w:w="50" w:type="dxa"/>
              <w:left w:w="100" w:type="dxa"/>
            </w:tcMar>
          </w:tcPr>
          <w:p w:rsidR="002E6035" w:rsidRDefault="002E6035"/>
        </w:tc>
        <w:tc>
          <w:tcPr>
            <w:tcW w:w="4584" w:type="dxa"/>
            <w:vMerge/>
            <w:tcMar>
              <w:top w:w="50" w:type="dxa"/>
              <w:left w:w="100" w:type="dxa"/>
            </w:tcMar>
          </w:tcPr>
          <w:p w:rsidR="002E6035" w:rsidRDefault="002E6035"/>
        </w:tc>
        <w:tc>
          <w:tcPr>
            <w:tcW w:w="1672" w:type="dxa"/>
            <w:vMerge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63" w:type="dxa"/>
            <w:vMerge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748" w:type="dxa"/>
          </w:tcPr>
          <w:p w:rsidR="002E6035" w:rsidRPr="002E6035" w:rsidRDefault="002E603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2256" w:type="dxa"/>
            <w:gridSpan w:val="2"/>
          </w:tcPr>
          <w:p w:rsidR="002E6035" w:rsidRPr="002E6035" w:rsidRDefault="002E603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723" w:type="dxa"/>
            <w:gridSpan w:val="2"/>
            <w:tcMar>
              <w:top w:w="50" w:type="dxa"/>
              <w:left w:w="100" w:type="dxa"/>
            </w:tcMar>
          </w:tcPr>
          <w:p w:rsidR="002E6035" w:rsidRDefault="002E6035"/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P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P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P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P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P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P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P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P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6035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</w:pPr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путешествие</w:t>
            </w:r>
            <w:proofErr w:type="spellEnd"/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035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</w:pPr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6035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</w:pPr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2E6035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</w:pPr>
          </w:p>
        </w:tc>
      </w:tr>
      <w:tr w:rsidR="002E6035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</w:pPr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6035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</w:pPr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2E6035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</w:pPr>
          </w:p>
        </w:tc>
      </w:tr>
      <w:tr w:rsidR="002E6035" w:rsidRPr="006628E6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2E6035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</w:pPr>
          </w:p>
        </w:tc>
      </w:tr>
      <w:tr w:rsidR="002E6035" w:rsidTr="002E6035">
        <w:trPr>
          <w:gridAfter w:val="1"/>
          <w:wAfter w:w="717" w:type="dxa"/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Pr="002E6035" w:rsidRDefault="002E6035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2E6035" w:rsidRDefault="002E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9" w:type="dxa"/>
            <w:gridSpan w:val="2"/>
          </w:tcPr>
          <w:p w:rsidR="002E6035" w:rsidRDefault="002E6035"/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2E6035" w:rsidRDefault="002E6035"/>
        </w:tc>
      </w:tr>
    </w:tbl>
    <w:p w:rsidR="00EB7E0D" w:rsidRDefault="00EB7E0D">
      <w:pPr>
        <w:sectPr w:rsidR="00EB7E0D" w:rsidSect="002E6035">
          <w:pgSz w:w="16383" w:h="11906" w:orient="landscape"/>
          <w:pgMar w:top="340" w:right="340" w:bottom="340" w:left="340" w:header="720" w:footer="720" w:gutter="0"/>
          <w:cols w:space="720"/>
        </w:sectPr>
      </w:pPr>
    </w:p>
    <w:p w:rsidR="00EB7E0D" w:rsidRDefault="00B35B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EB7E0D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7E0D" w:rsidRDefault="00EB7E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0D" w:rsidRDefault="00EB7E0D"/>
        </w:tc>
      </w:tr>
      <w:tr w:rsidR="00EB7E0D" w:rsidRPr="006628E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EB7E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EB7E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B7E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EB7E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7E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7E0D" w:rsidRPr="006628E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0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7E0D" w:rsidRDefault="00EB7E0D">
            <w:pPr>
              <w:spacing w:after="0"/>
              <w:ind w:left="135"/>
            </w:pPr>
          </w:p>
        </w:tc>
      </w:tr>
      <w:tr w:rsidR="00EB7E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7E0D" w:rsidRPr="002E6035" w:rsidRDefault="00B35B7A">
            <w:pPr>
              <w:spacing w:after="0"/>
              <w:ind w:left="135"/>
              <w:rPr>
                <w:lang w:val="ru-RU"/>
              </w:rPr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 w:rsidRPr="002E6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7E0D" w:rsidRDefault="00B35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7E0D" w:rsidRDefault="00EB7E0D"/>
        </w:tc>
      </w:tr>
    </w:tbl>
    <w:p w:rsidR="00EB7E0D" w:rsidRDefault="00EB7E0D">
      <w:pPr>
        <w:sectPr w:rsidR="00EB7E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7E0D" w:rsidRDefault="00EB7E0D">
      <w:pPr>
        <w:sectPr w:rsidR="00EB7E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7E0D" w:rsidRDefault="00B35B7A">
      <w:pPr>
        <w:spacing w:after="0"/>
        <w:ind w:left="120"/>
      </w:pPr>
      <w:bookmarkStart w:id="19" w:name="block-6229720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B7E0D" w:rsidRDefault="00B35B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B7E0D" w:rsidRPr="002E6035" w:rsidRDefault="00B35B7A">
      <w:pPr>
        <w:spacing w:after="0" w:line="480" w:lineRule="auto"/>
        <w:ind w:left="120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db50a40d-f8ae-4e5d-8e70-919f427dc0ce"/>
      <w:r w:rsidRPr="002E6035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3 класс/ Горяева Н.А.,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</w:t>
      </w:r>
      <w:proofErr w:type="gramStart"/>
      <w:r w:rsidRPr="002E6035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20"/>
      <w:r w:rsidRPr="002E603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E6035">
        <w:rPr>
          <w:rFonts w:ascii="Times New Roman" w:hAnsi="Times New Roman"/>
          <w:color w:val="000000"/>
          <w:sz w:val="28"/>
          <w:lang w:val="ru-RU"/>
        </w:rPr>
        <w:t>​</w:t>
      </w:r>
    </w:p>
    <w:p w:rsidR="00EB7E0D" w:rsidRPr="002E6035" w:rsidRDefault="00B35B7A">
      <w:pPr>
        <w:spacing w:after="0" w:line="480" w:lineRule="auto"/>
        <w:ind w:left="120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​‌</w:t>
      </w:r>
      <w:bookmarkStart w:id="21" w:name="6dd35848-e36b-4acb-b5c4-2cdb1dad2998"/>
      <w:r>
        <w:rPr>
          <w:rFonts w:ascii="Times New Roman" w:hAnsi="Times New Roman"/>
          <w:color w:val="000000"/>
          <w:sz w:val="28"/>
        </w:rPr>
        <w:t>https</w:t>
      </w:r>
      <w:r w:rsidRPr="002E6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shop</w:t>
      </w:r>
      <w:r w:rsidRPr="002E60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savenkova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ermolinskaya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>--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>--3-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>--</w:t>
      </w:r>
      <w:proofErr w:type="spellStart"/>
      <w:r>
        <w:rPr>
          <w:rFonts w:ascii="Times New Roman" w:hAnsi="Times New Roman"/>
          <w:color w:val="000000"/>
          <w:sz w:val="28"/>
        </w:rPr>
        <w:t>uchebnik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>18315</w:t>
      </w:r>
      <w:bookmarkEnd w:id="21"/>
      <w:r w:rsidRPr="002E6035">
        <w:rPr>
          <w:rFonts w:ascii="Times New Roman" w:hAnsi="Times New Roman"/>
          <w:color w:val="000000"/>
          <w:sz w:val="28"/>
          <w:lang w:val="ru-RU"/>
        </w:rPr>
        <w:t>‌</w:t>
      </w:r>
    </w:p>
    <w:p w:rsidR="00EB7E0D" w:rsidRPr="002E6035" w:rsidRDefault="00B35B7A">
      <w:pPr>
        <w:spacing w:after="0"/>
        <w:ind w:left="120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​</w:t>
      </w:r>
    </w:p>
    <w:p w:rsidR="00EB7E0D" w:rsidRPr="002E6035" w:rsidRDefault="00B35B7A">
      <w:pPr>
        <w:spacing w:after="0" w:line="480" w:lineRule="auto"/>
        <w:ind w:left="120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B7E0D" w:rsidRPr="002E6035" w:rsidRDefault="00B35B7A">
      <w:pPr>
        <w:spacing w:after="0" w:line="480" w:lineRule="auto"/>
        <w:ind w:left="120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​‌Уроки изобразительного искусства. Поурочные разработки. 1– 4 классы</w:t>
      </w:r>
      <w:r w:rsidRPr="002E6035">
        <w:rPr>
          <w:sz w:val="28"/>
          <w:lang w:val="ru-RU"/>
        </w:rPr>
        <w:br/>
      </w:r>
      <w:bookmarkStart w:id="22" w:name="27f88a84-cde6-45cc-9a12-309dd9b67dab"/>
      <w:r w:rsidRPr="002E6035">
        <w:rPr>
          <w:rFonts w:ascii="Times New Roman" w:hAnsi="Times New Roman"/>
          <w:color w:val="000000"/>
          <w:sz w:val="28"/>
          <w:lang w:val="ru-RU"/>
        </w:rPr>
        <w:t xml:space="preserve"> Автор(ы):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Б. М.,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Л. А.,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Е. И. и др. / Под ред. </w:t>
      </w:r>
      <w:proofErr w:type="spellStart"/>
      <w:r w:rsidRPr="002E6035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E6035">
        <w:rPr>
          <w:rFonts w:ascii="Times New Roman" w:hAnsi="Times New Roman"/>
          <w:color w:val="000000"/>
          <w:sz w:val="28"/>
          <w:lang w:val="ru-RU"/>
        </w:rPr>
        <w:t xml:space="preserve"> Б. М</w:t>
      </w:r>
      <w:bookmarkEnd w:id="22"/>
      <w:r w:rsidRPr="002E603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B7E0D" w:rsidRPr="002E6035" w:rsidRDefault="00EB7E0D">
      <w:pPr>
        <w:spacing w:after="0"/>
        <w:ind w:left="120"/>
        <w:rPr>
          <w:lang w:val="ru-RU"/>
        </w:rPr>
      </w:pPr>
    </w:p>
    <w:p w:rsidR="00EB7E0D" w:rsidRPr="002E6035" w:rsidRDefault="00B35B7A">
      <w:pPr>
        <w:spacing w:after="0" w:line="480" w:lineRule="auto"/>
        <w:ind w:left="120"/>
        <w:rPr>
          <w:lang w:val="ru-RU"/>
        </w:rPr>
      </w:pPr>
      <w:r w:rsidRPr="002E603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B7E0D" w:rsidRPr="002E6035" w:rsidRDefault="00B35B7A">
      <w:pPr>
        <w:spacing w:after="0" w:line="480" w:lineRule="auto"/>
        <w:ind w:left="120"/>
        <w:rPr>
          <w:lang w:val="ru-RU"/>
        </w:rPr>
      </w:pPr>
      <w:r w:rsidRPr="002E6035">
        <w:rPr>
          <w:rFonts w:ascii="Times New Roman" w:hAnsi="Times New Roman"/>
          <w:color w:val="000000"/>
          <w:sz w:val="28"/>
          <w:lang w:val="ru-RU"/>
        </w:rPr>
        <w:t>​</w:t>
      </w:r>
      <w:r w:rsidRPr="002E6035">
        <w:rPr>
          <w:rFonts w:ascii="Times New Roman" w:hAnsi="Times New Roman"/>
          <w:color w:val="333333"/>
          <w:sz w:val="28"/>
          <w:lang w:val="ru-RU"/>
        </w:rPr>
        <w:t>​‌</w:t>
      </w:r>
      <w:bookmarkStart w:id="23" w:name="e2d6e2bf-4893-4145-be02-d49817b4b26f"/>
      <w:r w:rsidRPr="002E6035">
        <w:rPr>
          <w:rFonts w:ascii="Times New Roman" w:hAnsi="Times New Roman"/>
          <w:color w:val="000000"/>
          <w:sz w:val="28"/>
          <w:lang w:val="ru-RU"/>
        </w:rPr>
        <w:t>ЦИС "Моя школа"</w:t>
      </w:r>
      <w:bookmarkEnd w:id="23"/>
      <w:r w:rsidRPr="002E6035">
        <w:rPr>
          <w:rFonts w:ascii="Times New Roman" w:hAnsi="Times New Roman"/>
          <w:color w:val="333333"/>
          <w:sz w:val="28"/>
          <w:lang w:val="ru-RU"/>
        </w:rPr>
        <w:t>‌</w:t>
      </w:r>
      <w:r w:rsidRPr="002E6035">
        <w:rPr>
          <w:rFonts w:ascii="Times New Roman" w:hAnsi="Times New Roman"/>
          <w:color w:val="000000"/>
          <w:sz w:val="28"/>
          <w:lang w:val="ru-RU"/>
        </w:rPr>
        <w:t>​</w:t>
      </w:r>
    </w:p>
    <w:p w:rsidR="00EB7E0D" w:rsidRPr="002E6035" w:rsidRDefault="00EB7E0D">
      <w:pPr>
        <w:rPr>
          <w:lang w:val="ru-RU"/>
        </w:rPr>
        <w:sectPr w:rsidR="00EB7E0D" w:rsidRPr="002E6035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B35B7A" w:rsidRPr="002E6035" w:rsidRDefault="00B35B7A">
      <w:pPr>
        <w:rPr>
          <w:lang w:val="ru-RU"/>
        </w:rPr>
      </w:pPr>
    </w:p>
    <w:sectPr w:rsidR="00B35B7A" w:rsidRPr="002E603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25624"/>
    <w:multiLevelType w:val="multilevel"/>
    <w:tmpl w:val="DA86E6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43701C2"/>
    <w:multiLevelType w:val="multilevel"/>
    <w:tmpl w:val="54A6F0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A957E2"/>
    <w:multiLevelType w:val="multilevel"/>
    <w:tmpl w:val="6E60D8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6E6F40"/>
    <w:multiLevelType w:val="multilevel"/>
    <w:tmpl w:val="515A3C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23735ED"/>
    <w:multiLevelType w:val="multilevel"/>
    <w:tmpl w:val="17EAC6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793FA7"/>
    <w:multiLevelType w:val="multilevel"/>
    <w:tmpl w:val="488C9B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B7E0D"/>
    <w:rsid w:val="002E6035"/>
    <w:rsid w:val="006628E6"/>
    <w:rsid w:val="00B35B7A"/>
    <w:rsid w:val="00EB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CC508"/>
  <w15:docId w15:val="{6F02BC35-68B1-4B83-8EC6-BC40FC730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E6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E60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6e8" TargetMode="External"/><Relationship Id="rId21" Type="http://schemas.openxmlformats.org/officeDocument/2006/relationships/hyperlink" Target="https://m.edsoo.ru/8a1494d8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61" Type="http://schemas.openxmlformats.org/officeDocument/2006/relationships/hyperlink" Target="https://m.edsoo.ru/8a14f270" TargetMode="External"/><Relationship Id="rId19" Type="http://schemas.openxmlformats.org/officeDocument/2006/relationships/hyperlink" Target="https://m.edsoo.ru/8a14cd18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39" Type="http://schemas.openxmlformats.org/officeDocument/2006/relationships/hyperlink" Target="https://m.edsoo.ru/8a149c3a" TargetMode="External"/><Relationship Id="rId34" Type="http://schemas.openxmlformats.org/officeDocument/2006/relationships/hyperlink" Target="https://m.edsoo.ru/8a14982a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55</Pages>
  <Words>12447</Words>
  <Characters>70949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4</cp:revision>
  <cp:lastPrinted>2023-09-12T02:33:00Z</cp:lastPrinted>
  <dcterms:created xsi:type="dcterms:W3CDTF">2023-09-12T02:29:00Z</dcterms:created>
  <dcterms:modified xsi:type="dcterms:W3CDTF">2023-09-16T17:49:00Z</dcterms:modified>
</cp:coreProperties>
</file>